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665835" w14:textId="5084B052" w:rsidR="000B03CF" w:rsidRPr="00223869" w:rsidRDefault="00223869" w:rsidP="00223869">
      <w:pPr>
        <w:jc w:val="center"/>
        <w:rPr>
          <w:rFonts w:ascii="Arial" w:hAnsi="Arial" w:cs="Arial"/>
          <w:b/>
          <w:bCs/>
          <w:sz w:val="28"/>
          <w:szCs w:val="28"/>
          <w:u w:val="single"/>
          <w:lang w:val="de-DE"/>
        </w:rPr>
      </w:pPr>
      <w:r w:rsidRPr="00223869">
        <w:rPr>
          <w:rFonts w:ascii="Arial" w:hAnsi="Arial" w:cs="Arial"/>
          <w:b/>
          <w:bCs/>
          <w:noProof/>
          <w:sz w:val="28"/>
          <w:szCs w:val="28"/>
          <w:u w:val="single"/>
          <w:lang w:val="de-D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D6D2577" wp14:editId="34F1A230">
                <wp:simplePos x="0" y="0"/>
                <wp:positionH relativeFrom="column">
                  <wp:posOffset>-214312</wp:posOffset>
                </wp:positionH>
                <wp:positionV relativeFrom="paragraph">
                  <wp:posOffset>-223837</wp:posOffset>
                </wp:positionV>
                <wp:extent cx="6391275" cy="776287"/>
                <wp:effectExtent l="0" t="0" r="28575" b="24130"/>
                <wp:wrapNone/>
                <wp:docPr id="2" name="Rechtec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91275" cy="776287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81A74F6" id="Rechteck 2" o:spid="_x0000_s1026" style="position:absolute;margin-left:-16.85pt;margin-top:-17.6pt;width:503.25pt;height:61.1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" filled="f" strokecolor="#70ad47 [3209]" strokeweight="1pt"/>
            </w:pict>
          </mc:Fallback>
        </mc:AlternateContent>
      </w:r>
      <w:r w:rsidRPr="00223869">
        <w:rPr>
          <w:rFonts w:ascii="Arial" w:hAnsi="Arial" w:cs="Arial"/>
          <w:b/>
          <w:bCs/>
          <w:sz w:val="28"/>
          <w:szCs w:val="28"/>
          <w:u w:val="single"/>
          <w:lang w:val="de-DE"/>
        </w:rPr>
        <w:t xml:space="preserve">Wahlpflichtfach: </w:t>
      </w:r>
      <w:r w:rsidR="000B03CF" w:rsidRPr="00223869">
        <w:rPr>
          <w:rFonts w:ascii="Arial" w:hAnsi="Arial" w:cs="Arial"/>
          <w:b/>
          <w:bCs/>
          <w:sz w:val="28"/>
          <w:szCs w:val="28"/>
          <w:u w:val="single"/>
          <w:lang w:val="de-DE"/>
        </w:rPr>
        <w:t>Betriebswirtschaftliche Prozesse erfassen und kundenorientiert bearbeiten</w:t>
      </w:r>
    </w:p>
    <w:p w14:paraId="3CAD44FC" w14:textId="77777777" w:rsidR="00223869" w:rsidRDefault="00223869" w:rsidP="00223869">
      <w:pPr>
        <w:rPr>
          <w:rFonts w:ascii="Arial" w:hAnsi="Arial" w:cs="Arial"/>
          <w:b/>
          <w:bCs/>
          <w:sz w:val="24"/>
          <w:szCs w:val="24"/>
          <w:u w:val="single"/>
          <w:lang w:val="de-DE"/>
        </w:rPr>
      </w:pPr>
    </w:p>
    <w:p w14:paraId="2F81F638" w14:textId="12EDD9B9" w:rsidR="003D0A5E" w:rsidRDefault="003D0A5E" w:rsidP="00223869">
      <w:pPr>
        <w:jc w:val="center"/>
        <w:rPr>
          <w:rFonts w:ascii="Arial" w:hAnsi="Arial" w:cs="Arial"/>
          <w:b/>
          <w:bCs/>
          <w:sz w:val="24"/>
          <w:szCs w:val="24"/>
          <w:u w:val="single"/>
          <w:lang w:val="de-DE"/>
        </w:rPr>
      </w:pPr>
      <w:r>
        <w:rPr>
          <w:rFonts w:ascii="Arial" w:hAnsi="Arial" w:cs="Arial"/>
          <w:b/>
          <w:bCs/>
          <w:sz w:val="24"/>
          <w:szCs w:val="24"/>
          <w:u w:val="single"/>
          <w:lang w:val="de-DE"/>
        </w:rPr>
        <w:t>Die Wirtschaftslehre (Ökonomie</w:t>
      </w:r>
    </w:p>
    <w:p w14:paraId="47B8CF1E" w14:textId="17EE988E" w:rsidR="00223869" w:rsidRDefault="00223869" w:rsidP="00223869">
      <w:pPr>
        <w:jc w:val="center"/>
        <w:rPr>
          <w:rFonts w:ascii="Arial" w:hAnsi="Arial" w:cs="Arial"/>
          <w:b/>
          <w:bCs/>
          <w:sz w:val="24"/>
          <w:szCs w:val="24"/>
          <w:u w:val="single"/>
          <w:lang w:val="de-DE"/>
        </w:rPr>
      </w:pPr>
    </w:p>
    <w:p w14:paraId="375F2D38" w14:textId="77777777" w:rsidR="00223869" w:rsidRDefault="00223869" w:rsidP="00223869">
      <w:pPr>
        <w:jc w:val="center"/>
        <w:rPr>
          <w:rFonts w:ascii="Arial" w:hAnsi="Arial" w:cs="Arial"/>
          <w:b/>
          <w:bCs/>
          <w:sz w:val="24"/>
          <w:szCs w:val="24"/>
          <w:u w:val="single"/>
          <w:lang w:val="de-DE"/>
        </w:rPr>
      </w:pPr>
    </w:p>
    <w:p w14:paraId="646D2E8A" w14:textId="58032F07" w:rsidR="004C3DB5" w:rsidRDefault="003D0A5E">
      <w:pPr>
        <w:rPr>
          <w:rFonts w:ascii="Arial" w:hAnsi="Arial" w:cs="Arial"/>
          <w:b/>
          <w:bCs/>
          <w:sz w:val="24"/>
          <w:szCs w:val="24"/>
          <w:u w:val="single"/>
          <w:lang w:val="de-DE"/>
        </w:rPr>
      </w:pPr>
      <w:r>
        <w:rPr>
          <w:noProof/>
        </w:rPr>
        <w:drawing>
          <wp:inline distT="0" distB="0" distL="0" distR="0" wp14:anchorId="4986D19C" wp14:editId="6070DF2D">
            <wp:extent cx="5354927" cy="6791325"/>
            <wp:effectExtent l="0" t="0" r="0" b="0"/>
            <wp:docPr id="16" name="Grafik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37" t="8448" r="7147" b="9600"/>
                    <a:stretch/>
                  </pic:blipFill>
                  <pic:spPr bwMode="auto">
                    <a:xfrm rot="10800000">
                      <a:off x="0" y="0"/>
                      <a:ext cx="5382063" cy="682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D2FFAF5" w14:textId="77777777" w:rsidR="00223869" w:rsidRDefault="00223869">
      <w:pPr>
        <w:rPr>
          <w:rFonts w:ascii="Arial" w:hAnsi="Arial" w:cs="Arial"/>
          <w:b/>
          <w:bCs/>
          <w:sz w:val="24"/>
          <w:szCs w:val="24"/>
          <w:u w:val="single"/>
          <w:lang w:val="de-DE"/>
        </w:rPr>
      </w:pPr>
    </w:p>
    <w:p w14:paraId="3D3E57FF" w14:textId="65085758" w:rsidR="005C388D" w:rsidRDefault="005C388D" w:rsidP="005C388D">
      <w:pPr>
        <w:pStyle w:val="Listenabsatz"/>
        <w:numPr>
          <w:ilvl w:val="0"/>
          <w:numId w:val="1"/>
        </w:numPr>
        <w:jc w:val="center"/>
        <w:rPr>
          <w:rFonts w:ascii="Arial" w:hAnsi="Arial" w:cs="Arial"/>
          <w:b/>
          <w:bCs/>
          <w:sz w:val="28"/>
          <w:szCs w:val="28"/>
          <w:u w:val="single"/>
          <w:lang w:val="de-DE"/>
        </w:rPr>
      </w:pPr>
      <w:r w:rsidRPr="005C388D">
        <w:rPr>
          <w:rFonts w:ascii="Arial" w:hAnsi="Arial" w:cs="Arial"/>
          <w:b/>
          <w:bCs/>
          <w:sz w:val="28"/>
          <w:szCs w:val="28"/>
          <w:u w:val="single"/>
          <w:lang w:val="de-DE"/>
        </w:rPr>
        <w:lastRenderedPageBreak/>
        <w:t>Unsere Ausbildungsbetriebe</w:t>
      </w:r>
    </w:p>
    <w:p w14:paraId="3928D386" w14:textId="6E477B5E" w:rsidR="005C388D" w:rsidRDefault="005C388D">
      <w:pPr>
        <w:rPr>
          <w:rFonts w:ascii="Arial" w:hAnsi="Arial" w:cs="Arial"/>
          <w:b/>
          <w:bCs/>
          <w:sz w:val="24"/>
          <w:szCs w:val="24"/>
          <w:u w:val="single"/>
          <w:lang w:val="de-DE"/>
        </w:rPr>
      </w:pPr>
    </w:p>
    <w:p w14:paraId="63FB984D" w14:textId="68398CBE" w:rsidR="005C388D" w:rsidRDefault="005C388D">
      <w:pPr>
        <w:rPr>
          <w:rFonts w:ascii="Arial" w:hAnsi="Arial" w:cs="Arial"/>
          <w:b/>
          <w:bCs/>
          <w:sz w:val="24"/>
          <w:szCs w:val="24"/>
          <w:u w:val="single"/>
          <w:lang w:val="de-DE"/>
        </w:rPr>
      </w:pPr>
      <w:r>
        <w:rPr>
          <w:noProof/>
        </w:rPr>
        <w:drawing>
          <wp:inline distT="0" distB="0" distL="0" distR="0" wp14:anchorId="724DC304" wp14:editId="648630BD">
            <wp:extent cx="1500188" cy="1360365"/>
            <wp:effectExtent l="0" t="0" r="5080" b="0"/>
            <wp:docPr id="9" name="Bild 5" descr="DEMNDOWir machen IT ! | Zukunftsinitiative F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EMNDOWir machen IT ! | Zukunftsinitiative FC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3646" cy="13816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F92A06" w14:textId="62DD3F5A" w:rsidR="004C3DB5" w:rsidRPr="005C388D" w:rsidRDefault="00F74F13" w:rsidP="005C388D">
      <w:pPr>
        <w:jc w:val="right"/>
        <w:rPr>
          <w:rFonts w:ascii="Arial" w:hAnsi="Arial" w:cs="Arial"/>
          <w:b/>
          <w:bCs/>
          <w:sz w:val="24"/>
          <w:szCs w:val="24"/>
          <w:lang w:val="de-DE"/>
        </w:rPr>
      </w:pPr>
      <w:r w:rsidRPr="00F74F13">
        <w:rPr>
          <w:rFonts w:ascii="Arial" w:hAnsi="Arial" w:cs="Arial"/>
          <w:b/>
          <w:bCs/>
          <w:noProof/>
          <w:lang w:val="de-DE"/>
        </w:rPr>
        <w:drawing>
          <wp:inline distT="0" distB="0" distL="0" distR="0" wp14:anchorId="525D48F8" wp14:editId="2FA3C342">
            <wp:extent cx="2256790" cy="1128395"/>
            <wp:effectExtent l="0" t="0" r="0" b="0"/>
            <wp:docPr id="7" name="Bild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16" cy="11382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C388D" w:rsidRPr="005C388D">
        <w:rPr>
          <w:rFonts w:ascii="Arial" w:hAnsi="Arial" w:cs="Arial"/>
          <w:b/>
          <w:bCs/>
          <w:noProof/>
          <w:lang w:val="de-DE"/>
        </w:rPr>
        <w:t xml:space="preserve">                                                      </w:t>
      </w:r>
      <w:r w:rsidRPr="005C388D">
        <w:rPr>
          <w:rFonts w:ascii="Arial" w:hAnsi="Arial" w:cs="Arial"/>
          <w:b/>
          <w:bCs/>
          <w:noProof/>
          <w:lang w:val="de-DE"/>
        </w:rPr>
        <w:drawing>
          <wp:inline distT="0" distB="0" distL="0" distR="0" wp14:anchorId="094DE364" wp14:editId="0531F2BA">
            <wp:extent cx="1385570" cy="818100"/>
            <wp:effectExtent l="0" t="0" r="5080" b="1270"/>
            <wp:docPr id="3" name="Bild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5573" cy="835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C388D" w:rsidRPr="005C388D">
        <w:rPr>
          <w:rFonts w:ascii="Arial" w:hAnsi="Arial" w:cs="Arial"/>
          <w:b/>
          <w:bCs/>
          <w:noProof/>
          <w:lang w:val="de-DE"/>
        </w:rPr>
        <w:t xml:space="preserve">          </w:t>
      </w:r>
    </w:p>
    <w:p w14:paraId="453F2D5F" w14:textId="23BC7473" w:rsidR="004C3DB5" w:rsidRPr="00F74F13" w:rsidRDefault="004C3DB5">
      <w:pPr>
        <w:rPr>
          <w:rFonts w:ascii="Arial" w:hAnsi="Arial" w:cs="Arial"/>
          <w:b/>
          <w:bCs/>
          <w:sz w:val="24"/>
          <w:szCs w:val="24"/>
          <w:lang w:val="de-DE"/>
        </w:rPr>
      </w:pPr>
    </w:p>
    <w:p w14:paraId="1F4D0626" w14:textId="48A340A3" w:rsidR="004C3DB5" w:rsidRPr="00F74F13" w:rsidRDefault="00F74F13">
      <w:pPr>
        <w:rPr>
          <w:rFonts w:ascii="Arial" w:hAnsi="Arial" w:cs="Arial"/>
          <w:b/>
          <w:bCs/>
          <w:sz w:val="24"/>
          <w:szCs w:val="24"/>
          <w:lang w:val="de-DE"/>
        </w:rPr>
      </w:pPr>
      <w:r>
        <w:rPr>
          <w:rFonts w:ascii="Arial" w:hAnsi="Arial" w:cs="Arial"/>
          <w:b/>
          <w:bCs/>
          <w:noProof/>
          <w:u w:val="single"/>
          <w:lang w:val="de-DE"/>
        </w:rPr>
        <w:drawing>
          <wp:inline distT="0" distB="0" distL="0" distR="0" wp14:anchorId="39F39B5C" wp14:editId="3C1A28DB">
            <wp:extent cx="1971675" cy="301228"/>
            <wp:effectExtent l="0" t="0" r="0" b="3810"/>
            <wp:docPr id="13" name="Bild 13" descr="Ein Bild, das Text, ClipArt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Bild 13" descr="Ein Bild, das Text, ClipArt enthält.&#10;&#10;Automatisch generierte Beschreibu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0513" cy="3102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EAE8F7" w14:textId="26AF4CC2" w:rsidR="004C3DB5" w:rsidRDefault="00F74F13" w:rsidP="00F74F13">
      <w:pPr>
        <w:jc w:val="right"/>
        <w:rPr>
          <w:rFonts w:ascii="Arial" w:hAnsi="Arial" w:cs="Arial"/>
          <w:b/>
          <w:bCs/>
          <w:sz w:val="24"/>
          <w:szCs w:val="24"/>
          <w:u w:val="single"/>
          <w:lang w:val="de-DE"/>
        </w:rPr>
      </w:pPr>
      <w:r>
        <w:rPr>
          <w:noProof/>
        </w:rPr>
        <w:drawing>
          <wp:inline distT="0" distB="0" distL="0" distR="0" wp14:anchorId="2E2077D5" wp14:editId="5522CB88">
            <wp:extent cx="2831974" cy="809625"/>
            <wp:effectExtent l="0" t="0" r="6985" b="0"/>
            <wp:docPr id="17" name="Bild 17" descr="Business Software Fertigung &amp; Handel | proALPHA ER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Business Software Fertigung &amp; Handel | proALPHA ERP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0017" cy="8147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EC048F" w14:textId="7AD92A35" w:rsidR="004C3DB5" w:rsidRDefault="00F74F13" w:rsidP="00F74F13">
      <w:pPr>
        <w:jc w:val="center"/>
        <w:rPr>
          <w:rFonts w:ascii="Arial" w:hAnsi="Arial" w:cs="Arial"/>
          <w:b/>
          <w:bCs/>
          <w:sz w:val="24"/>
          <w:szCs w:val="24"/>
          <w:u w:val="single"/>
          <w:lang w:val="de-DE"/>
        </w:rPr>
      </w:pPr>
      <w:r>
        <w:rPr>
          <w:noProof/>
        </w:rPr>
        <w:drawing>
          <wp:inline distT="0" distB="0" distL="0" distR="0" wp14:anchorId="7835339A" wp14:editId="07A998CA">
            <wp:extent cx="1606790" cy="805180"/>
            <wp:effectExtent l="0" t="0" r="0" b="0"/>
            <wp:docPr id="15" name="Bild 15" descr="Ausbildung bei ALZURA A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Ausbildung bei ALZURA A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0847" cy="817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97D3AE" w14:textId="27A08058" w:rsidR="004C3DB5" w:rsidRDefault="004C3DB5">
      <w:pPr>
        <w:rPr>
          <w:rFonts w:ascii="Arial" w:hAnsi="Arial" w:cs="Arial"/>
          <w:b/>
          <w:bCs/>
          <w:sz w:val="24"/>
          <w:szCs w:val="24"/>
          <w:u w:val="single"/>
          <w:lang w:val="de-DE"/>
        </w:rPr>
      </w:pPr>
    </w:p>
    <w:p w14:paraId="088CFBE7" w14:textId="38A6E960" w:rsidR="004C3DB5" w:rsidRDefault="00F74F13">
      <w:pPr>
        <w:rPr>
          <w:rFonts w:ascii="Arial" w:hAnsi="Arial" w:cs="Arial"/>
          <w:b/>
          <w:bCs/>
          <w:sz w:val="24"/>
          <w:szCs w:val="24"/>
          <w:u w:val="single"/>
          <w:lang w:val="de-DE"/>
        </w:rPr>
      </w:pPr>
      <w:r>
        <w:rPr>
          <w:rFonts w:ascii="Arial" w:hAnsi="Arial" w:cs="Arial"/>
          <w:b/>
          <w:bCs/>
          <w:noProof/>
          <w:u w:val="single"/>
          <w:lang w:val="de-DE"/>
        </w:rPr>
        <w:drawing>
          <wp:inline distT="0" distB="0" distL="0" distR="0" wp14:anchorId="1C51BDE4" wp14:editId="77507B5E">
            <wp:extent cx="1727699" cy="1319212"/>
            <wp:effectExtent l="0" t="0" r="6350" b="0"/>
            <wp:docPr id="11" name="Bild 11" descr="Ein Bild, das Text, draußen, Gras, Schild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Bild 11" descr="Ein Bild, das Text, draußen, Gras, Schild enthält.&#10;&#10;Automatisch generierte Beschreibu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301" cy="13234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F1D5C">
        <w:rPr>
          <w:rFonts w:ascii="Arial" w:hAnsi="Arial" w:cs="Arial"/>
          <w:b/>
          <w:bCs/>
          <w:noProof/>
          <w:lang w:val="de-DE"/>
        </w:rPr>
        <w:t xml:space="preserve">                                                           </w:t>
      </w:r>
      <w:r w:rsidRPr="00F74F13">
        <w:rPr>
          <w:rFonts w:ascii="Arial" w:hAnsi="Arial" w:cs="Arial"/>
          <w:b/>
          <w:bCs/>
          <w:noProof/>
          <w:lang w:val="de-DE"/>
        </w:rPr>
        <w:drawing>
          <wp:inline distT="0" distB="0" distL="0" distR="0" wp14:anchorId="3AB7B31D" wp14:editId="674C74FC">
            <wp:extent cx="1701269" cy="798766"/>
            <wp:effectExtent l="0" t="0" r="0" b="1905"/>
            <wp:docPr id="19" name="Bild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1574" cy="8036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9EF693" w14:textId="12C4CD34" w:rsidR="005C388D" w:rsidRDefault="005C388D" w:rsidP="00223869">
      <w:pPr>
        <w:pStyle w:val="Listenabsatz"/>
        <w:numPr>
          <w:ilvl w:val="0"/>
          <w:numId w:val="1"/>
        </w:numPr>
        <w:jc w:val="center"/>
        <w:rPr>
          <w:rFonts w:ascii="Arial" w:hAnsi="Arial" w:cs="Arial"/>
          <w:b/>
          <w:bCs/>
          <w:sz w:val="24"/>
          <w:szCs w:val="24"/>
          <w:u w:val="single"/>
          <w:lang w:val="de-DE"/>
        </w:rPr>
      </w:pPr>
      <w:r w:rsidRPr="005C388D">
        <w:rPr>
          <w:rFonts w:ascii="Arial" w:hAnsi="Arial" w:cs="Arial"/>
          <w:b/>
          <w:bCs/>
          <w:sz w:val="24"/>
          <w:szCs w:val="24"/>
          <w:u w:val="single"/>
          <w:lang w:val="de-DE"/>
        </w:rPr>
        <w:lastRenderedPageBreak/>
        <w:t>Einordnung von Betrieb und Unternehmung in Wirtschaft und Gesel</w:t>
      </w:r>
      <w:r>
        <w:rPr>
          <w:rFonts w:ascii="Arial" w:hAnsi="Arial" w:cs="Arial"/>
          <w:b/>
          <w:bCs/>
          <w:sz w:val="24"/>
          <w:szCs w:val="24"/>
          <w:u w:val="single"/>
          <w:lang w:val="de-DE"/>
        </w:rPr>
        <w:t>l</w:t>
      </w:r>
      <w:r w:rsidRPr="005C388D">
        <w:rPr>
          <w:rFonts w:ascii="Arial" w:hAnsi="Arial" w:cs="Arial"/>
          <w:b/>
          <w:bCs/>
          <w:sz w:val="24"/>
          <w:szCs w:val="24"/>
          <w:u w:val="single"/>
          <w:lang w:val="de-DE"/>
        </w:rPr>
        <w:t>schaft</w:t>
      </w:r>
    </w:p>
    <w:p w14:paraId="2300F1F9" w14:textId="77777777" w:rsidR="002F1D5C" w:rsidRPr="005C388D" w:rsidRDefault="002F1D5C" w:rsidP="002F1D5C">
      <w:pPr>
        <w:pStyle w:val="Listenabsatz"/>
        <w:rPr>
          <w:rFonts w:ascii="Arial" w:hAnsi="Arial" w:cs="Arial"/>
          <w:b/>
          <w:bCs/>
          <w:sz w:val="24"/>
          <w:szCs w:val="24"/>
          <w:u w:val="single"/>
          <w:lang w:val="de-DE"/>
        </w:rPr>
      </w:pPr>
    </w:p>
    <w:p w14:paraId="06B021AA" w14:textId="24057295" w:rsidR="005C388D" w:rsidRPr="002F1D5C" w:rsidRDefault="005C388D" w:rsidP="002F1D5C">
      <w:pPr>
        <w:pStyle w:val="Listenabsatz"/>
        <w:numPr>
          <w:ilvl w:val="0"/>
          <w:numId w:val="2"/>
        </w:numPr>
        <w:rPr>
          <w:rFonts w:ascii="Arial" w:hAnsi="Arial" w:cs="Arial"/>
          <w:sz w:val="24"/>
          <w:szCs w:val="24"/>
          <w:lang w:val="de-DE"/>
        </w:rPr>
      </w:pPr>
      <w:r w:rsidRPr="002F1D5C">
        <w:rPr>
          <w:rFonts w:ascii="Arial" w:hAnsi="Arial" w:cs="Arial"/>
          <w:sz w:val="24"/>
          <w:szCs w:val="24"/>
          <w:lang w:val="de-DE"/>
        </w:rPr>
        <w:t>Def</w:t>
      </w:r>
      <w:r w:rsidR="002F1D5C">
        <w:rPr>
          <w:rFonts w:ascii="Arial" w:hAnsi="Arial" w:cs="Arial"/>
          <w:sz w:val="24"/>
          <w:szCs w:val="24"/>
          <w:lang w:val="de-DE"/>
        </w:rPr>
        <w:t>inition</w:t>
      </w:r>
    </w:p>
    <w:p w14:paraId="27C6E35C" w14:textId="784DFD3A" w:rsidR="005C388D" w:rsidRPr="005C388D" w:rsidRDefault="005C388D">
      <w:pPr>
        <w:rPr>
          <w:rFonts w:ascii="Arial" w:hAnsi="Arial" w:cs="Arial"/>
          <w:sz w:val="24"/>
          <w:szCs w:val="24"/>
          <w:lang w:val="de-DE"/>
        </w:rPr>
      </w:pPr>
      <w:r w:rsidRPr="002F1D5C">
        <w:rPr>
          <w:rFonts w:ascii="Arial" w:hAnsi="Arial" w:cs="Arial"/>
          <w:sz w:val="24"/>
          <w:szCs w:val="24"/>
          <w:u w:val="single"/>
          <w:lang w:val="de-DE"/>
        </w:rPr>
        <w:t>Unternehmen:</w:t>
      </w:r>
      <w:r w:rsidRPr="005C388D">
        <w:rPr>
          <w:rFonts w:ascii="Arial" w:hAnsi="Arial" w:cs="Arial"/>
          <w:sz w:val="24"/>
          <w:szCs w:val="24"/>
          <w:lang w:val="de-DE"/>
        </w:rPr>
        <w:t xml:space="preserve"> Organisatorischer und rechtlicher Rahmen</w:t>
      </w:r>
    </w:p>
    <w:p w14:paraId="73328A5C" w14:textId="764FAC21" w:rsidR="005C388D" w:rsidRDefault="005C388D">
      <w:pPr>
        <w:rPr>
          <w:rFonts w:ascii="Arial" w:hAnsi="Arial" w:cs="Arial"/>
          <w:sz w:val="24"/>
          <w:szCs w:val="24"/>
          <w:lang w:val="de-DE"/>
        </w:rPr>
      </w:pPr>
      <w:r w:rsidRPr="002F1D5C">
        <w:rPr>
          <w:rFonts w:ascii="Arial" w:hAnsi="Arial" w:cs="Arial"/>
          <w:sz w:val="24"/>
          <w:szCs w:val="24"/>
          <w:u w:val="single"/>
          <w:lang w:val="de-DE"/>
        </w:rPr>
        <w:t>Betrieb:</w:t>
      </w:r>
      <w:r w:rsidRPr="005C388D">
        <w:rPr>
          <w:rFonts w:ascii="Arial" w:hAnsi="Arial" w:cs="Arial"/>
          <w:sz w:val="24"/>
          <w:szCs w:val="24"/>
          <w:lang w:val="de-DE"/>
        </w:rPr>
        <w:t xml:space="preserve"> Ort der Leistungserstellung</w:t>
      </w:r>
    </w:p>
    <w:p w14:paraId="698B638C" w14:textId="77777777" w:rsidR="002F1D5C" w:rsidRPr="005C388D" w:rsidRDefault="002F1D5C">
      <w:pPr>
        <w:rPr>
          <w:rFonts w:ascii="Arial" w:hAnsi="Arial" w:cs="Arial"/>
          <w:sz w:val="24"/>
          <w:szCs w:val="24"/>
          <w:lang w:val="de-DE"/>
        </w:rPr>
      </w:pPr>
    </w:p>
    <w:p w14:paraId="2D0E2597" w14:textId="77777777" w:rsidR="002F1D5C" w:rsidRPr="002F1D5C" w:rsidRDefault="002F1D5C" w:rsidP="002F1D5C">
      <w:pPr>
        <w:pStyle w:val="Listenabsatz"/>
        <w:numPr>
          <w:ilvl w:val="0"/>
          <w:numId w:val="2"/>
        </w:numPr>
        <w:rPr>
          <w:rFonts w:ascii="Arial" w:hAnsi="Arial" w:cs="Arial"/>
          <w:sz w:val="24"/>
          <w:szCs w:val="24"/>
          <w:lang w:val="de-DE"/>
        </w:rPr>
      </w:pPr>
      <w:r w:rsidRPr="002F1D5C">
        <w:rPr>
          <w:rFonts w:ascii="Arial" w:hAnsi="Arial" w:cs="Arial"/>
          <w:sz w:val="24"/>
          <w:szCs w:val="24"/>
          <w:lang w:val="de-DE"/>
        </w:rPr>
        <w:t>Wer hat Interesse an einem Unternehmen?</w:t>
      </w:r>
    </w:p>
    <w:p w14:paraId="54AB89B1" w14:textId="77777777" w:rsidR="004C3DB5" w:rsidRDefault="004C3DB5">
      <w:pPr>
        <w:rPr>
          <w:rFonts w:ascii="Arial" w:hAnsi="Arial" w:cs="Arial"/>
          <w:b/>
          <w:bCs/>
          <w:sz w:val="24"/>
          <w:szCs w:val="24"/>
          <w:u w:val="single"/>
          <w:lang w:val="de-DE"/>
        </w:rPr>
      </w:pPr>
    </w:p>
    <w:p w14:paraId="26E0E2D6" w14:textId="2B12B399" w:rsidR="004C3DB5" w:rsidRDefault="002F1D5C">
      <w:pPr>
        <w:rPr>
          <w:rFonts w:ascii="Arial" w:hAnsi="Arial" w:cs="Arial"/>
          <w:b/>
          <w:bCs/>
          <w:sz w:val="24"/>
          <w:szCs w:val="24"/>
          <w:u w:val="single"/>
          <w:lang w:val="de-DE"/>
        </w:rPr>
      </w:pPr>
      <w:r w:rsidRPr="002F1D5C">
        <w:rPr>
          <w:noProof/>
          <w:color w:val="70AD47" w:themeColor="accent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780D099" wp14:editId="2E09BDF4">
                <wp:simplePos x="0" y="0"/>
                <wp:positionH relativeFrom="column">
                  <wp:posOffset>2743200</wp:posOffset>
                </wp:positionH>
                <wp:positionV relativeFrom="paragraph">
                  <wp:posOffset>4277994</wp:posOffset>
                </wp:positionV>
                <wp:extent cx="547688" cy="771525"/>
                <wp:effectExtent l="19050" t="0" r="24130" b="47625"/>
                <wp:wrapNone/>
                <wp:docPr id="14" name="Pfeil: nach unten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7688" cy="77152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E7140A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Pfeil: nach unten 14" o:spid="_x0000_s1026" type="#_x0000_t67" style="position:absolute;margin-left:3in;margin-top:336.85pt;width:43.15pt;height:60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" adj="13933" fillcolor="#4472c4 [3204]" strokecolor="#1f3763 [160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C5B64D" wp14:editId="021477AC">
                <wp:simplePos x="0" y="0"/>
                <wp:positionH relativeFrom="column">
                  <wp:posOffset>-447675</wp:posOffset>
                </wp:positionH>
                <wp:positionV relativeFrom="paragraph">
                  <wp:posOffset>3901758</wp:posOffset>
                </wp:positionV>
                <wp:extent cx="6438900" cy="66675"/>
                <wp:effectExtent l="0" t="0" r="19050" b="28575"/>
                <wp:wrapNone/>
                <wp:docPr id="12" name="Geschweifte Klammer links/rechts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38900" cy="66675"/>
                        </a:xfrm>
                        <a:prstGeom prst="bracePair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2B7CB81" id="_x0000_t186" coordsize="21600,21600" o:spt="186" adj="1800" path="m@9,nfqx@0@0l@0@7qy0@4@0@8l@0@6qy@9,21600em@10,nfqx@5@0l@5@7qy21600@4@5@8l@5@6qy@10,21600em@9,nsqx@0@0l@0@7qy0@4@0@8l@0@6qy@9,21600l@10,21600qx@5@6l@5@8qy21600@4@5@7l@5@0qy@10,xe" filled="f">
                <v:formulas>
                  <v:f eqn="val #0"/>
                  <v:f eqn="val width"/>
                  <v:f eqn="val height"/>
                  <v:f eqn="prod width 1 2"/>
                  <v:f eqn="prod height 1 2"/>
                  <v:f eqn="sum width 0 #0"/>
                  <v:f eqn="sum height 0 #0"/>
                  <v:f eqn="sum @4 0 #0"/>
                  <v:f eqn="sum @4 #0 0"/>
                  <v:f eqn="prod #0 2 1"/>
                  <v:f eqn="sum width 0 @9"/>
                  <v:f eqn="prod #0 9598 32768"/>
                  <v:f eqn="sum height 0 @11"/>
                  <v:f eqn="sum @11 #0 0"/>
                  <v:f eqn="sum width 0 @13"/>
                </v:formulas>
                <v:path o:extrusionok="f" limo="10800,10800" o:connecttype="custom" o:connectlocs="@3,0;0,@4;@3,@2;@1,@4" textboxrect="@13,@11,@14,@12"/>
                <v:handles>
                  <v:h position="topLeft,#0" switch="" yrange="0,5400"/>
                </v:handles>
              </v:shapetype>
              <v:shape id="Geschweifte Klammer links/rechts 12" o:spid="_x0000_s1026" type="#_x0000_t186" style="position:absolute;margin-left:-35.25pt;margin-top:307.25pt;width:507pt;height:5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" strokecolor="#4472c4 [3204]" strokeweight=".5pt">
                <v:stroke joinstyle="miter"/>
              </v:shape>
            </w:pict>
          </mc:Fallback>
        </mc:AlternateContent>
      </w:r>
      <w:r w:rsidR="005C388D">
        <w:rPr>
          <w:noProof/>
        </w:rPr>
        <w:drawing>
          <wp:inline distT="0" distB="0" distL="0" distR="0" wp14:anchorId="170FAF06" wp14:editId="2E07C85B">
            <wp:extent cx="4213621" cy="6589239"/>
            <wp:effectExtent l="0" t="6667" r="9207" b="9208"/>
            <wp:docPr id="8" name="Grafi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219" t="2647" r="12503"/>
                    <a:stretch/>
                  </pic:blipFill>
                  <pic:spPr bwMode="auto">
                    <a:xfrm rot="5400000">
                      <a:off x="0" y="0"/>
                      <a:ext cx="4237188" cy="66260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037FD02" w14:textId="28EFC0B1" w:rsidR="004C3DB5" w:rsidRDefault="004C3DB5" w:rsidP="002F1D5C">
      <w:pPr>
        <w:jc w:val="center"/>
        <w:rPr>
          <w:rFonts w:ascii="Arial" w:hAnsi="Arial" w:cs="Arial"/>
          <w:b/>
          <w:bCs/>
          <w:sz w:val="24"/>
          <w:szCs w:val="24"/>
          <w:u w:val="single"/>
          <w:lang w:val="de-DE"/>
        </w:rPr>
      </w:pPr>
    </w:p>
    <w:p w14:paraId="4373BFB8" w14:textId="77777777" w:rsidR="002F1D5C" w:rsidRDefault="002F1D5C" w:rsidP="002F1D5C">
      <w:pPr>
        <w:jc w:val="center"/>
        <w:rPr>
          <w:rFonts w:ascii="Arial" w:hAnsi="Arial" w:cs="Arial"/>
          <w:color w:val="00B050"/>
          <w:sz w:val="24"/>
          <w:szCs w:val="24"/>
          <w:lang w:val="de-DE"/>
        </w:rPr>
      </w:pPr>
    </w:p>
    <w:p w14:paraId="6243EF72" w14:textId="77777777" w:rsidR="002F1D5C" w:rsidRDefault="002F1D5C" w:rsidP="002F1D5C">
      <w:pPr>
        <w:jc w:val="center"/>
        <w:rPr>
          <w:rFonts w:ascii="Arial" w:hAnsi="Arial" w:cs="Arial"/>
          <w:color w:val="00B050"/>
          <w:sz w:val="24"/>
          <w:szCs w:val="24"/>
          <w:lang w:val="de-DE"/>
        </w:rPr>
      </w:pPr>
    </w:p>
    <w:p w14:paraId="10BFFF79" w14:textId="4A8EC5B8" w:rsidR="002F1D5C" w:rsidRPr="002F1D5C" w:rsidRDefault="002F1D5C" w:rsidP="002F1D5C">
      <w:pPr>
        <w:jc w:val="center"/>
        <w:rPr>
          <w:rFonts w:ascii="Arial" w:hAnsi="Arial" w:cs="Arial"/>
          <w:color w:val="00B050"/>
          <w:sz w:val="24"/>
          <w:szCs w:val="24"/>
          <w:lang w:val="de-DE"/>
        </w:rPr>
      </w:pPr>
      <w:r w:rsidRPr="002F1D5C">
        <w:rPr>
          <w:rFonts w:ascii="Arial" w:hAnsi="Arial" w:cs="Arial"/>
          <w:color w:val="00B050"/>
          <w:sz w:val="24"/>
          <w:szCs w:val="24"/>
          <w:lang w:val="de-DE"/>
        </w:rPr>
        <w:t>Ein ganzheitliches, vernetz</w:t>
      </w:r>
      <w:r>
        <w:rPr>
          <w:rFonts w:ascii="Arial" w:hAnsi="Arial" w:cs="Arial"/>
          <w:color w:val="00B050"/>
          <w:sz w:val="24"/>
          <w:szCs w:val="24"/>
          <w:lang w:val="de-DE"/>
        </w:rPr>
        <w:t>t</w:t>
      </w:r>
      <w:r w:rsidRPr="002F1D5C">
        <w:rPr>
          <w:rFonts w:ascii="Arial" w:hAnsi="Arial" w:cs="Arial"/>
          <w:color w:val="00B050"/>
          <w:sz w:val="24"/>
          <w:szCs w:val="24"/>
          <w:lang w:val="de-DE"/>
        </w:rPr>
        <w:t>es Denken ist nötig!</w:t>
      </w:r>
    </w:p>
    <w:p w14:paraId="335804D0" w14:textId="52BD63E5" w:rsidR="002F1D5C" w:rsidRDefault="002F1D5C">
      <w:pPr>
        <w:rPr>
          <w:rFonts w:ascii="Arial" w:hAnsi="Arial" w:cs="Arial"/>
          <w:b/>
          <w:bCs/>
          <w:sz w:val="24"/>
          <w:szCs w:val="24"/>
          <w:u w:val="single"/>
          <w:lang w:val="de-DE"/>
        </w:rPr>
      </w:pPr>
    </w:p>
    <w:p w14:paraId="7820B5C6" w14:textId="46C90338" w:rsidR="004C3DB5" w:rsidRDefault="004C3DB5">
      <w:pPr>
        <w:rPr>
          <w:rFonts w:ascii="Arial" w:hAnsi="Arial" w:cs="Arial"/>
          <w:b/>
          <w:bCs/>
          <w:sz w:val="24"/>
          <w:szCs w:val="24"/>
          <w:u w:val="single"/>
          <w:lang w:val="de-DE"/>
        </w:rPr>
      </w:pPr>
    </w:p>
    <w:p w14:paraId="288D636C" w14:textId="77777777" w:rsidR="002F1D5C" w:rsidRDefault="002F1D5C">
      <w:pPr>
        <w:rPr>
          <w:rFonts w:ascii="Arial" w:hAnsi="Arial" w:cs="Arial"/>
          <w:b/>
          <w:bCs/>
          <w:sz w:val="24"/>
          <w:szCs w:val="24"/>
          <w:u w:val="single"/>
          <w:lang w:val="de-DE"/>
        </w:rPr>
      </w:pPr>
    </w:p>
    <w:p w14:paraId="51A30083" w14:textId="31564AC5" w:rsidR="004C3DB5" w:rsidRPr="005C388D" w:rsidRDefault="005C388D" w:rsidP="005C388D">
      <w:pPr>
        <w:pStyle w:val="Listenabsatz"/>
        <w:numPr>
          <w:ilvl w:val="0"/>
          <w:numId w:val="1"/>
        </w:numPr>
        <w:rPr>
          <w:rFonts w:ascii="Arial" w:hAnsi="Arial" w:cs="Arial"/>
          <w:b/>
          <w:bCs/>
          <w:sz w:val="24"/>
          <w:szCs w:val="24"/>
          <w:u w:val="single"/>
          <w:lang w:val="de-DE"/>
        </w:rPr>
      </w:pPr>
      <w:r w:rsidRPr="005C388D">
        <w:rPr>
          <w:rFonts w:ascii="Arial" w:hAnsi="Arial" w:cs="Arial"/>
          <w:b/>
          <w:bCs/>
          <w:sz w:val="24"/>
          <w:szCs w:val="24"/>
          <w:u w:val="single"/>
          <w:lang w:val="de-DE"/>
        </w:rPr>
        <w:lastRenderedPageBreak/>
        <w:t>Betriebliche Grundfunktionen</w:t>
      </w:r>
    </w:p>
    <w:p w14:paraId="38469B36" w14:textId="77777777" w:rsidR="004C3DB5" w:rsidRDefault="004C3DB5">
      <w:pPr>
        <w:rPr>
          <w:rFonts w:ascii="Arial" w:hAnsi="Arial" w:cs="Arial"/>
          <w:b/>
          <w:bCs/>
          <w:sz w:val="24"/>
          <w:szCs w:val="24"/>
          <w:u w:val="single"/>
          <w:lang w:val="de-DE"/>
        </w:rPr>
      </w:pPr>
    </w:p>
    <w:p w14:paraId="3733DB3E" w14:textId="75577C40" w:rsidR="001E3BD1" w:rsidRDefault="001E3BD1">
      <w:pPr>
        <w:rPr>
          <w:rFonts w:ascii="Arial" w:hAnsi="Arial" w:cs="Arial"/>
          <w:b/>
          <w:bCs/>
          <w:sz w:val="24"/>
          <w:szCs w:val="24"/>
          <w:u w:val="single"/>
          <w:lang w:val="de-DE"/>
        </w:rPr>
      </w:pPr>
      <w:r>
        <w:rPr>
          <w:noProof/>
        </w:rPr>
        <w:drawing>
          <wp:inline distT="0" distB="0" distL="0" distR="0" wp14:anchorId="2581D078" wp14:editId="6A99631B">
            <wp:extent cx="6700099" cy="4152900"/>
            <wp:effectExtent l="0" t="0" r="5715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>
                      <a:extLst>
                        <a:ext uri="{96DAC541-7B7A-43D3-8B79-37D633B846F1}">
                          <asvg:svgBlip xmlns:asvg="http://schemas.microsoft.com/office/drawing/2016/SVG/main" r:embed="rId1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20856" cy="41657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054C57" w14:textId="3155A61B" w:rsidR="00DA33BA" w:rsidRDefault="00DA33BA">
      <w:pPr>
        <w:rPr>
          <w:rFonts w:ascii="Arial" w:hAnsi="Arial" w:cs="Arial"/>
          <w:lang w:val="de-DE"/>
        </w:rPr>
      </w:pPr>
    </w:p>
    <w:p w14:paraId="1A887813" w14:textId="77777777" w:rsidR="005C388D" w:rsidRPr="000E6DCE" w:rsidRDefault="005C388D">
      <w:pPr>
        <w:rPr>
          <w:rFonts w:ascii="Arial" w:hAnsi="Arial" w:cs="Arial"/>
          <w:lang w:val="de-DE"/>
        </w:rPr>
      </w:pPr>
    </w:p>
    <w:sectPr w:rsidR="005C388D" w:rsidRPr="000E6DC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E36A72"/>
    <w:multiLevelType w:val="hybridMultilevel"/>
    <w:tmpl w:val="2CDA2050"/>
    <w:lvl w:ilvl="0" w:tplc="F25EB4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AD7167"/>
    <w:multiLevelType w:val="hybridMultilevel"/>
    <w:tmpl w:val="70CA91B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012416">
    <w:abstractNumId w:val="0"/>
  </w:num>
  <w:num w:numId="2" w16cid:durableId="11281623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33BA"/>
    <w:rsid w:val="000B03CF"/>
    <w:rsid w:val="000E6DCE"/>
    <w:rsid w:val="001E3BD1"/>
    <w:rsid w:val="00223869"/>
    <w:rsid w:val="00247482"/>
    <w:rsid w:val="002F1D5C"/>
    <w:rsid w:val="003D0A5E"/>
    <w:rsid w:val="004C3DB5"/>
    <w:rsid w:val="005C388D"/>
    <w:rsid w:val="009B3252"/>
    <w:rsid w:val="00C06452"/>
    <w:rsid w:val="00CF7A11"/>
    <w:rsid w:val="00D7021E"/>
    <w:rsid w:val="00DA33BA"/>
    <w:rsid w:val="00F059DC"/>
    <w:rsid w:val="00F74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9FBAC8"/>
  <w15:chartTrackingRefBased/>
  <w15:docId w15:val="{D9A6C6A6-26F4-43E6-BA68-91ADB543B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5C38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2.sv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pn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90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silke-briehl@outlook.de</dc:creator>
  <cp:keywords/>
  <dc:description/>
  <cp:lastModifiedBy>silke-briehl@outlook.de</cp:lastModifiedBy>
  <cp:revision>2</cp:revision>
  <cp:lastPrinted>2022-09-11T13:17:00Z</cp:lastPrinted>
  <dcterms:created xsi:type="dcterms:W3CDTF">2022-09-25T09:14:00Z</dcterms:created>
  <dcterms:modified xsi:type="dcterms:W3CDTF">2022-09-25T09:14:00Z</dcterms:modified>
</cp:coreProperties>
</file>