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8725" w14:textId="05C7565B" w:rsidR="003E6806" w:rsidRDefault="0006069E">
      <w:r>
        <w:rPr>
          <w:noProof/>
        </w:rPr>
        <w:drawing>
          <wp:inline distT="0" distB="0" distL="0" distR="0" wp14:anchorId="059E4B8A" wp14:editId="533A7C82">
            <wp:extent cx="6151067" cy="8048625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9" t="3450" r="628" b="3501"/>
                    <a:stretch/>
                  </pic:blipFill>
                  <pic:spPr bwMode="auto">
                    <a:xfrm>
                      <a:off x="0" y="0"/>
                      <a:ext cx="6155258" cy="805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88D57" w14:textId="396329DB" w:rsidR="0006069E" w:rsidRDefault="0006069E"/>
    <w:p w14:paraId="2C499BF0" w14:textId="1EF016D0" w:rsidR="0006069E" w:rsidRDefault="0006069E"/>
    <w:p w14:paraId="7BA7EE1E" w14:textId="7466FCD1" w:rsidR="0006069E" w:rsidRDefault="0006069E"/>
    <w:p w14:paraId="2DFDCAF3" w14:textId="7C5F8AD7" w:rsidR="0006069E" w:rsidRDefault="0006069E"/>
    <w:p w14:paraId="785E4DA4" w14:textId="621EF277" w:rsidR="0006069E" w:rsidRDefault="0006069E">
      <w:r>
        <w:rPr>
          <w:noProof/>
        </w:rPr>
        <w:drawing>
          <wp:inline distT="0" distB="0" distL="0" distR="0" wp14:anchorId="49C2AF21" wp14:editId="1C3011D7">
            <wp:extent cx="5886450" cy="8511766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" t="1056" r="1951" b="1649"/>
                    <a:stretch/>
                  </pic:blipFill>
                  <pic:spPr bwMode="auto">
                    <a:xfrm>
                      <a:off x="0" y="0"/>
                      <a:ext cx="5886984" cy="851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9C0E7" w14:textId="722A7355" w:rsidR="00C2267A" w:rsidRDefault="00C2267A">
      <w:r>
        <w:rPr>
          <w:noProof/>
        </w:rPr>
        <w:lastRenderedPageBreak/>
        <w:drawing>
          <wp:inline distT="0" distB="0" distL="0" distR="0" wp14:anchorId="0C9E038B" wp14:editId="09BF39AD">
            <wp:extent cx="5913756" cy="8705712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1" cy="87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629A3" w14:textId="56090407" w:rsidR="00C2267A" w:rsidRDefault="00C2267A">
      <w:r>
        <w:rPr>
          <w:noProof/>
        </w:rPr>
        <w:lastRenderedPageBreak/>
        <w:drawing>
          <wp:inline distT="0" distB="0" distL="0" distR="0" wp14:anchorId="0FFDF951" wp14:editId="6DCB39ED">
            <wp:extent cx="6389370" cy="8985404"/>
            <wp:effectExtent l="0" t="0" r="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01" cy="898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67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ABC8D" w14:textId="77777777" w:rsidR="00F0675F" w:rsidRDefault="00F0675F" w:rsidP="0006069E">
      <w:pPr>
        <w:spacing w:after="0" w:line="240" w:lineRule="auto"/>
      </w:pPr>
      <w:r>
        <w:separator/>
      </w:r>
    </w:p>
  </w:endnote>
  <w:endnote w:type="continuationSeparator" w:id="0">
    <w:p w14:paraId="3A8EEFB1" w14:textId="77777777" w:rsidR="00F0675F" w:rsidRDefault="00F0675F" w:rsidP="0006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7385081"/>
      <w:docPartObj>
        <w:docPartGallery w:val="Page Numbers (Bottom of Page)"/>
        <w:docPartUnique/>
      </w:docPartObj>
    </w:sdtPr>
    <w:sdtContent>
      <w:p w14:paraId="525EB311" w14:textId="5F811F23" w:rsidR="0006069E" w:rsidRPr="0006069E" w:rsidRDefault="0006069E">
        <w:pPr>
          <w:pStyle w:val="Fuzeile"/>
          <w:jc w:val="right"/>
          <w:rPr>
            <w:lang w:val="en-US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6069E">
          <w:rPr>
            <w:lang w:val="en-US"/>
          </w:rPr>
          <w:t>2</w:t>
        </w:r>
        <w:r>
          <w:fldChar w:fldCharType="end"/>
        </w:r>
      </w:p>
    </w:sdtContent>
  </w:sdt>
  <w:p w14:paraId="55D9BA25" w14:textId="0AA5DECC" w:rsidR="0006069E" w:rsidRPr="0006069E" w:rsidRDefault="0006069E">
    <w:pPr>
      <w:pStyle w:val="Fuzeile"/>
      <w:rPr>
        <w:lang w:val="en-US"/>
      </w:rPr>
    </w:pPr>
    <w:r w:rsidRPr="0006069E">
      <w:rPr>
        <w:lang w:val="en-US"/>
      </w:rPr>
      <w:t xml:space="preserve">BBS I KL, BVJ                                          </w:t>
    </w:r>
    <w:r>
      <w:rPr>
        <w:lang w:val="en-US"/>
      </w:rPr>
      <w:t xml:space="preserve">                 </w:t>
    </w:r>
    <w:r w:rsidRPr="0006069E">
      <w:rPr>
        <w:lang w:val="en-US"/>
      </w:rPr>
      <w:t xml:space="preserve">                                                                    </w:t>
    </w:r>
    <w:proofErr w:type="spellStart"/>
    <w:proofErr w:type="gramStart"/>
    <w:r w:rsidRPr="0006069E">
      <w:rPr>
        <w:lang w:val="en-US"/>
      </w:rPr>
      <w:t>S.</w:t>
    </w:r>
    <w:r>
      <w:rPr>
        <w:lang w:val="en-US"/>
      </w:rPr>
      <w:t>Briehl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06475" w14:textId="77777777" w:rsidR="00F0675F" w:rsidRDefault="00F0675F" w:rsidP="0006069E">
      <w:pPr>
        <w:spacing w:after="0" w:line="240" w:lineRule="auto"/>
      </w:pPr>
      <w:r>
        <w:separator/>
      </w:r>
    </w:p>
  </w:footnote>
  <w:footnote w:type="continuationSeparator" w:id="0">
    <w:p w14:paraId="369FC6A1" w14:textId="77777777" w:rsidR="00F0675F" w:rsidRDefault="00F0675F" w:rsidP="00060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7C133" w14:textId="3C8363C8" w:rsidR="0006069E" w:rsidRDefault="0006069E">
    <w:pPr>
      <w:pStyle w:val="Kopfzeile"/>
    </w:pPr>
    <w:r>
      <w:t xml:space="preserve">                                                                   </w:t>
    </w:r>
    <w:r w:rsidR="00C2267A">
      <w:t>Sich über Berufe informieren</w:t>
    </w:r>
  </w:p>
  <w:p w14:paraId="52280562" w14:textId="77777777" w:rsidR="0006069E" w:rsidRDefault="000606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9E"/>
    <w:rsid w:val="0006069E"/>
    <w:rsid w:val="005B1706"/>
    <w:rsid w:val="00940DB0"/>
    <w:rsid w:val="00C2267A"/>
    <w:rsid w:val="00C609B1"/>
    <w:rsid w:val="00F0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054E"/>
  <w15:chartTrackingRefBased/>
  <w15:docId w15:val="{33394A39-5E0B-426F-955F-D7E4D3E2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069E"/>
  </w:style>
  <w:style w:type="paragraph" w:styleId="Fuzeile">
    <w:name w:val="footer"/>
    <w:basedOn w:val="Standard"/>
    <w:link w:val="Fu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0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1</cp:revision>
  <cp:lastPrinted>2021-01-08T11:06:00Z</cp:lastPrinted>
  <dcterms:created xsi:type="dcterms:W3CDTF">2021-01-08T10:44:00Z</dcterms:created>
  <dcterms:modified xsi:type="dcterms:W3CDTF">2021-01-08T11:08:00Z</dcterms:modified>
</cp:coreProperties>
</file>